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89" w:rsidRPr="001E39B9" w:rsidRDefault="001A4F89" w:rsidP="001A4F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/>
          <w:bCs/>
          <w:color w:val="000000"/>
          <w:lang w:eastAsia="ru-RU"/>
        </w:rPr>
        <w:t>Консультация для родителей по профилактике ОРВИ и гриппа у детей</w:t>
      </w:r>
    </w:p>
    <w:p w:rsidR="001A4F89" w:rsidRPr="001E39B9" w:rsidRDefault="001A4F89" w:rsidP="001A4F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С целью обеспечения сезонной профилактики ОРВИ и гриппа необходимо проводить следующие мероприятия: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Обеспечение соблюдения правил личной гигиены, в том числе:</w:t>
      </w:r>
      <w:r w:rsidRPr="001E39B9">
        <w:rPr>
          <w:rFonts w:ascii="Arial" w:eastAsia="Times New Roman" w:hAnsi="Arial" w:cs="Arial"/>
          <w:color w:val="000000"/>
          <w:lang w:eastAsia="ru-RU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  <w:r w:rsidRPr="001E39B9">
        <w:rPr>
          <w:rFonts w:ascii="Arial" w:eastAsia="Times New Roman" w:hAnsi="Arial" w:cs="Arial"/>
          <w:color w:val="000000"/>
          <w:lang w:eastAsia="ru-RU"/>
        </w:rPr>
        <w:br/>
        <w:t>- избегать как переохлаждений, так и перегревания детей, особенно младшего возраста;</w:t>
      </w:r>
      <w:r w:rsidRPr="001E39B9">
        <w:rPr>
          <w:rFonts w:ascii="Arial" w:eastAsia="Times New Roman" w:hAnsi="Arial" w:cs="Arial"/>
          <w:color w:val="000000"/>
          <w:lang w:eastAsia="ru-RU"/>
        </w:rPr>
        <w:br/>
        <w:t>- регулярно и тщательно мыть руки с мылом;</w:t>
      </w:r>
      <w:r w:rsidRPr="001E39B9">
        <w:rPr>
          <w:rFonts w:ascii="Arial" w:eastAsia="Times New Roman" w:hAnsi="Arial" w:cs="Arial"/>
          <w:color w:val="000000"/>
          <w:lang w:eastAsia="ru-RU"/>
        </w:rPr>
        <w:br/>
        <w:t>- использовать индивидуальные или одноразовые полотенца;</w:t>
      </w:r>
      <w:r w:rsidRPr="001E39B9">
        <w:rPr>
          <w:rFonts w:ascii="Arial" w:eastAsia="Times New Roman" w:hAnsi="Arial" w:cs="Arial"/>
          <w:color w:val="000000"/>
          <w:lang w:eastAsia="ru-RU"/>
        </w:rPr>
        <w:br/>
        <w:t>- во время кашля и чихания прикрывать рот и нос одноразовыми платками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Проведение закаливающих мероприятий </w:t>
      </w:r>
      <w:r w:rsidRPr="001E39B9">
        <w:rPr>
          <w:rFonts w:ascii="Arial" w:eastAsia="Times New Roman" w:hAnsi="Arial" w:cs="Arial"/>
          <w:color w:val="000000"/>
          <w:lang w:eastAsia="ru-RU"/>
        </w:rPr>
        <w:t>(обливание ног водой </w:t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комнатной </w:t>
      </w:r>
      <w:r w:rsidRPr="001E39B9">
        <w:rPr>
          <w:rFonts w:ascii="Arial" w:eastAsia="Times New Roman" w:hAnsi="Arial" w:cs="Arial"/>
          <w:color w:val="000000"/>
          <w:lang w:eastAsia="ru-RU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Проведение неспецифической профилактики простудных заболеваний</w:t>
      </w:r>
    </w:p>
    <w:p w:rsidR="001A4F89" w:rsidRPr="001E39B9" w:rsidRDefault="001A4F89" w:rsidP="001A4F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Cs/>
          <w:color w:val="000000"/>
          <w:lang w:eastAsia="ru-RU"/>
        </w:rPr>
        <w:t> </w:t>
      </w:r>
      <w:proofErr w:type="gramStart"/>
      <w:r w:rsidRPr="001E39B9">
        <w:rPr>
          <w:rFonts w:ascii="Arial" w:eastAsia="Times New Roman" w:hAnsi="Arial" w:cs="Arial"/>
          <w:color w:val="000000"/>
          <w:lang w:eastAsia="ru-RU"/>
        </w:rPr>
        <w:t xml:space="preserve">(с использованием препаратов </w:t>
      </w:r>
      <w:proofErr w:type="spellStart"/>
      <w:r w:rsidRPr="001E39B9">
        <w:rPr>
          <w:rFonts w:ascii="Arial" w:eastAsia="Times New Roman" w:hAnsi="Arial" w:cs="Arial"/>
          <w:color w:val="000000"/>
          <w:lang w:eastAsia="ru-RU"/>
        </w:rPr>
        <w:t>арбидол</w:t>
      </w:r>
      <w:proofErr w:type="spellEnd"/>
      <w:r w:rsidRPr="001E39B9">
        <w:rPr>
          <w:rFonts w:ascii="Arial" w:eastAsia="Times New Roman" w:hAnsi="Arial" w:cs="Arial"/>
          <w:color w:val="000000"/>
          <w:lang w:eastAsia="ru-RU"/>
        </w:rPr>
        <w:t xml:space="preserve">, аскорбиновая кислота, </w:t>
      </w:r>
      <w:proofErr w:type="spellStart"/>
      <w:r w:rsidRPr="001E39B9">
        <w:rPr>
          <w:rFonts w:ascii="Arial" w:eastAsia="Times New Roman" w:hAnsi="Arial" w:cs="Arial"/>
          <w:color w:val="000000"/>
          <w:lang w:eastAsia="ru-RU"/>
        </w:rPr>
        <w:t>анаферон</w:t>
      </w:r>
      <w:proofErr w:type="spellEnd"/>
      <w:r w:rsidRPr="001E39B9">
        <w:rPr>
          <w:rFonts w:ascii="Arial" w:eastAsia="Times New Roman" w:hAnsi="Arial" w:cs="Arial"/>
          <w:color w:val="000000"/>
          <w:lang w:eastAsia="ru-RU"/>
        </w:rPr>
        <w:t>, и др. (в соответствии с инструкцией по применению, при отсутствии противопоказаний)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ПРИ ПЕРВЫХ ПРИЗНАКАХ ЗАБОЛЕВАНИЯ:</w:t>
      </w:r>
      <w:proofErr w:type="gramEnd"/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- Изолировать ребенка от других детей (членов семьи)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- Вызвать врача</w:t>
      </w:r>
      <w:r w:rsidRPr="001E39B9">
        <w:rPr>
          <w:rFonts w:ascii="Arial" w:eastAsia="Times New Roman" w:hAnsi="Arial" w:cs="Arial"/>
          <w:color w:val="000000"/>
          <w:lang w:eastAsia="ru-RU"/>
        </w:rPr>
        <w:br/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- Исключить пребывание ребенка в организованном коллективе</w:t>
      </w:r>
      <w:r w:rsidRPr="001E39B9">
        <w:rPr>
          <w:rFonts w:ascii="Arial" w:eastAsia="Times New Roman" w:hAnsi="Arial" w:cs="Arial"/>
          <w:color w:val="000000"/>
          <w:lang w:eastAsia="ru-RU"/>
        </w:rPr>
        <w:t> 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Cs/>
          <w:color w:val="000000"/>
          <w:lang w:eastAsia="ru-RU"/>
        </w:rPr>
        <w:t>ПАМЯТКА ДЛЯ РОДИТЕЛЕЙ</w:t>
      </w:r>
      <w:r w:rsidRPr="001E39B9">
        <w:rPr>
          <w:rFonts w:ascii="Arial" w:eastAsia="Times New Roman" w:hAnsi="Arial" w:cs="Arial"/>
          <w:color w:val="000000"/>
          <w:lang w:eastAsia="ru-RU"/>
        </w:rPr>
        <w:t> </w:t>
      </w:r>
    </w:p>
    <w:p w:rsidR="001A4F89" w:rsidRPr="001E39B9" w:rsidRDefault="001A4F89" w:rsidP="001A4F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Cs/>
          <w:color w:val="000000"/>
          <w:lang w:eastAsia="ru-RU"/>
        </w:rPr>
        <w:t>Каковы симптомы заболевания?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Cs/>
          <w:color w:val="000000"/>
          <w:lang w:eastAsia="ru-RU"/>
        </w:rPr>
        <w:t>Особенности течения гриппа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     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     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Cs/>
          <w:color w:val="000000"/>
          <w:lang w:eastAsia="ru-RU"/>
        </w:rPr>
        <w:t>Вирус гриппа заразен!</w:t>
      </w:r>
    </w:p>
    <w:p w:rsidR="001A4F89" w:rsidRPr="001E39B9" w:rsidRDefault="001A4F89" w:rsidP="001A4F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Cs/>
          <w:color w:val="000000"/>
          <w:lang w:eastAsia="ru-RU"/>
        </w:rPr>
        <w:t>Чтобы воспрепятствовать распространению вируса гриппа, необходимо: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-     Сделать прививку против гриппа, так как вакцина является наиболее эффективным средством профилактики.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-    Проводить влажную уборку помещений с применением дезинфицирующих средств.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-    Регулярно проветривать помещение.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-   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-   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-     Заболевшие дети должны оставаться дома (не посещать дошкольные и образовательные учреждения).</w:t>
      </w:r>
    </w:p>
    <w:p w:rsidR="001A4F89" w:rsidRPr="001E39B9" w:rsidRDefault="001A4F89" w:rsidP="001A4F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-     Воздержаться от посещения мест скопления людей.</w:t>
      </w:r>
    </w:p>
    <w:p w:rsidR="001A4F89" w:rsidRPr="001E39B9" w:rsidRDefault="001A4F89" w:rsidP="001A4F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000000"/>
          <w:lang w:eastAsia="ru-RU"/>
        </w:rPr>
        <w:t>В случае всех перечисленных выше симптомов у ребёнка: повышение температуры тела, кашель, боль в горле, озноб, головная боль, затруднённое дыхание, боли в мышцах и суставах, сыпь, рвота, понос  </w:t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родители обязуются</w:t>
      </w:r>
      <w:r w:rsidRPr="001E39B9">
        <w:rPr>
          <w:rFonts w:ascii="Arial" w:eastAsia="Times New Roman" w:hAnsi="Arial" w:cs="Arial"/>
          <w:color w:val="000000"/>
          <w:lang w:eastAsia="ru-RU"/>
        </w:rPr>
        <w:t> </w:t>
      </w:r>
      <w:r w:rsidRPr="001E39B9">
        <w:rPr>
          <w:rFonts w:ascii="Arial" w:eastAsia="Times New Roman" w:hAnsi="Arial" w:cs="Arial"/>
          <w:bCs/>
          <w:color w:val="000000"/>
          <w:lang w:eastAsia="ru-RU"/>
        </w:rPr>
        <w:t>незамедлительно обратиться к помощи врача</w:t>
      </w:r>
      <w:r w:rsidRPr="001E39B9">
        <w:rPr>
          <w:rFonts w:ascii="Arial" w:eastAsia="Times New Roman" w:hAnsi="Arial" w:cs="Arial"/>
          <w:color w:val="000000"/>
          <w:lang w:eastAsia="ru-RU"/>
        </w:rPr>
        <w:t>.</w:t>
      </w:r>
    </w:p>
    <w:p w:rsidR="005E0976" w:rsidRDefault="005E0976"/>
    <w:sectPr w:rsidR="005E0976" w:rsidSect="005E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F89"/>
    <w:rsid w:val="00024D4C"/>
    <w:rsid w:val="001A4F89"/>
    <w:rsid w:val="005C38FD"/>
    <w:rsid w:val="005E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2862</Characters>
  <Application>Microsoft Office Word</Application>
  <DocSecurity>0</DocSecurity>
  <Lines>23</Lines>
  <Paragraphs>6</Paragraphs>
  <ScaleCrop>false</ScaleCrop>
  <Company>office 2007 rus ent: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2021-04-04T15:58:00Z</dcterms:created>
  <dcterms:modified xsi:type="dcterms:W3CDTF">2021-04-04T15:58:00Z</dcterms:modified>
</cp:coreProperties>
</file>